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F636" w14:textId="77777777" w:rsidR="009E51E6" w:rsidRPr="009E51E6" w:rsidRDefault="009E51E6" w:rsidP="009E51E6">
      <w:pPr>
        <w:widowControl w:val="0"/>
        <w:pBdr>
          <w:top w:val="nil"/>
          <w:left w:val="nil"/>
          <w:bottom w:val="nil"/>
          <w:right w:val="nil"/>
          <w:between w:val="nil"/>
        </w:pBdr>
        <w:spacing w:before="52" w:line="240" w:lineRule="auto"/>
        <w:ind w:right="2406"/>
        <w:rPr>
          <w:rFonts w:asciiTheme="majorHAnsi" w:eastAsia="Times New Roman" w:hAnsiTheme="majorHAnsi" w:cstheme="majorHAnsi"/>
          <w:b/>
          <w:color w:val="000000"/>
          <w:sz w:val="24"/>
          <w:szCs w:val="24"/>
        </w:rPr>
      </w:pPr>
      <w:r w:rsidRPr="009E51E6">
        <w:rPr>
          <w:rFonts w:asciiTheme="majorHAnsi" w:eastAsia="Times New Roman" w:hAnsiTheme="majorHAnsi" w:cstheme="majorHAnsi"/>
          <w:b/>
          <w:color w:val="000000"/>
          <w:sz w:val="24"/>
          <w:szCs w:val="24"/>
        </w:rPr>
        <w:t>Xeni Gwet’in First Nations Government</w:t>
      </w:r>
    </w:p>
    <w:p w14:paraId="548D3CE0" w14:textId="77777777" w:rsidR="009E51E6" w:rsidRPr="009E51E6" w:rsidRDefault="009E51E6" w:rsidP="009E51E6">
      <w:pPr>
        <w:widowControl w:val="0"/>
        <w:pBdr>
          <w:top w:val="nil"/>
          <w:left w:val="nil"/>
          <w:bottom w:val="nil"/>
          <w:right w:val="nil"/>
          <w:between w:val="nil"/>
        </w:pBdr>
        <w:spacing w:line="240" w:lineRule="auto"/>
        <w:ind w:right="1941"/>
        <w:rPr>
          <w:rFonts w:asciiTheme="majorHAnsi" w:eastAsia="Times New Roman" w:hAnsiTheme="majorHAnsi" w:cstheme="majorHAnsi"/>
          <w:color w:val="000000"/>
          <w:sz w:val="24"/>
          <w:szCs w:val="24"/>
        </w:rPr>
      </w:pPr>
      <w:r w:rsidRPr="009E51E6">
        <w:rPr>
          <w:rFonts w:asciiTheme="majorHAnsi" w:eastAsia="Times New Roman" w:hAnsiTheme="majorHAnsi" w:cstheme="majorHAnsi"/>
          <w:color w:val="000000"/>
          <w:sz w:val="24"/>
          <w:szCs w:val="24"/>
        </w:rPr>
        <w:t>PO Box 98, 3052 Nemiah Valley Rd</w:t>
      </w:r>
    </w:p>
    <w:p w14:paraId="49652D40" w14:textId="77777777" w:rsidR="009E51E6" w:rsidRPr="009E51E6" w:rsidRDefault="009E51E6" w:rsidP="009E51E6">
      <w:pPr>
        <w:widowControl w:val="0"/>
        <w:pBdr>
          <w:top w:val="nil"/>
          <w:left w:val="nil"/>
          <w:bottom w:val="nil"/>
          <w:right w:val="nil"/>
          <w:between w:val="nil"/>
        </w:pBdr>
        <w:spacing w:line="240" w:lineRule="auto"/>
        <w:ind w:right="2268"/>
        <w:rPr>
          <w:rFonts w:asciiTheme="majorHAnsi" w:eastAsia="Times New Roman" w:hAnsiTheme="majorHAnsi" w:cstheme="majorHAnsi"/>
          <w:color w:val="000000"/>
          <w:sz w:val="24"/>
          <w:szCs w:val="24"/>
        </w:rPr>
      </w:pPr>
      <w:r w:rsidRPr="009E51E6">
        <w:rPr>
          <w:rFonts w:asciiTheme="majorHAnsi" w:eastAsia="Times New Roman" w:hAnsiTheme="majorHAnsi" w:cstheme="majorHAnsi"/>
          <w:color w:val="000000"/>
          <w:sz w:val="24"/>
          <w:szCs w:val="24"/>
        </w:rPr>
        <w:t>Nemiah Valley BC, V0L 1X0</w:t>
      </w:r>
    </w:p>
    <w:p w14:paraId="1413E929" w14:textId="2CD99D49" w:rsidR="00730E74" w:rsidRDefault="00730E74">
      <w:pPr>
        <w:widowControl w:val="0"/>
        <w:pBdr>
          <w:top w:val="nil"/>
          <w:left w:val="nil"/>
          <w:bottom w:val="nil"/>
          <w:right w:val="nil"/>
          <w:between w:val="nil"/>
        </w:pBdr>
        <w:spacing w:line="240" w:lineRule="auto"/>
        <w:ind w:left="4797"/>
        <w:rPr>
          <w:color w:val="000000"/>
        </w:rPr>
      </w:pPr>
    </w:p>
    <w:p w14:paraId="1C4B5600" w14:textId="77777777" w:rsidR="009E51E6" w:rsidRDefault="009E51E6" w:rsidP="009E51E6">
      <w:pPr>
        <w:widowControl w:val="0"/>
        <w:pBdr>
          <w:top w:val="nil"/>
          <w:left w:val="nil"/>
          <w:bottom w:val="nil"/>
          <w:right w:val="nil"/>
          <w:between w:val="nil"/>
        </w:pBdr>
        <w:spacing w:before="52" w:line="240" w:lineRule="auto"/>
        <w:ind w:right="2406"/>
        <w:jc w:val="center"/>
        <w:rPr>
          <w:rFonts w:ascii="Times New Roman" w:eastAsia="Times New Roman" w:hAnsi="Times New Roman" w:cs="Times New Roman"/>
          <w:b/>
          <w:color w:val="000000"/>
          <w:sz w:val="23"/>
          <w:szCs w:val="23"/>
        </w:rPr>
      </w:pPr>
    </w:p>
    <w:p w14:paraId="50714CD0" w14:textId="77777777" w:rsidR="009E51E6" w:rsidRDefault="009E51E6" w:rsidP="009E51E6">
      <w:pPr>
        <w:widowControl w:val="0"/>
        <w:pBdr>
          <w:top w:val="nil"/>
          <w:left w:val="nil"/>
          <w:bottom w:val="nil"/>
          <w:right w:val="nil"/>
          <w:between w:val="nil"/>
        </w:pBdr>
        <w:spacing w:before="52" w:line="240" w:lineRule="auto"/>
        <w:ind w:right="2406"/>
        <w:jc w:val="center"/>
        <w:rPr>
          <w:rFonts w:ascii="Times New Roman" w:eastAsia="Times New Roman" w:hAnsi="Times New Roman" w:cs="Times New Roman"/>
          <w:b/>
          <w:color w:val="000000"/>
          <w:sz w:val="23"/>
          <w:szCs w:val="23"/>
        </w:rPr>
      </w:pPr>
    </w:p>
    <w:p w14:paraId="736A2F58" w14:textId="77777777" w:rsidR="008C1BFE" w:rsidRPr="00102691" w:rsidRDefault="008C1BFE" w:rsidP="008C1BFE">
      <w:pPr>
        <w:pStyle w:val="ListParagraph"/>
        <w:jc w:val="center"/>
        <w:rPr>
          <w:rFonts w:asciiTheme="majorHAnsi" w:hAnsiTheme="majorHAnsi" w:cstheme="majorHAnsi"/>
          <w:b/>
          <w:sz w:val="36"/>
        </w:rPr>
      </w:pPr>
      <w:r w:rsidRPr="00102691">
        <w:rPr>
          <w:rFonts w:asciiTheme="majorHAnsi" w:hAnsiTheme="majorHAnsi" w:cstheme="majorHAnsi"/>
          <w:b/>
          <w:sz w:val="36"/>
        </w:rPr>
        <w:t>– JOB POSTING –</w:t>
      </w:r>
    </w:p>
    <w:p w14:paraId="4BA73742" w14:textId="4B261DBC" w:rsidR="008C1BFE" w:rsidRPr="00102691" w:rsidRDefault="008C1BFE" w:rsidP="008C1BFE">
      <w:pPr>
        <w:pStyle w:val="ListParagraph"/>
        <w:jc w:val="center"/>
        <w:rPr>
          <w:rFonts w:asciiTheme="majorHAnsi" w:hAnsiTheme="majorHAnsi" w:cstheme="majorHAnsi"/>
          <w:b/>
          <w:sz w:val="32"/>
        </w:rPr>
      </w:pPr>
      <w:r w:rsidRPr="00102691">
        <w:rPr>
          <w:rFonts w:asciiTheme="majorHAnsi" w:hAnsiTheme="majorHAnsi" w:cstheme="majorHAnsi"/>
          <w:b/>
          <w:sz w:val="32"/>
        </w:rPr>
        <w:t xml:space="preserve">Recreational Site Maintenance Worker (Part-Time Seasonal) </w:t>
      </w:r>
    </w:p>
    <w:p w14:paraId="68FFB538" w14:textId="5A1723F3" w:rsidR="008C1BFE" w:rsidRPr="00102691" w:rsidRDefault="008C1BFE" w:rsidP="008C1BFE">
      <w:pPr>
        <w:pStyle w:val="ListParagraph"/>
        <w:jc w:val="center"/>
        <w:rPr>
          <w:rFonts w:asciiTheme="majorHAnsi" w:hAnsiTheme="majorHAnsi" w:cstheme="majorHAnsi"/>
          <w:b/>
          <w:sz w:val="28"/>
        </w:rPr>
      </w:pPr>
      <w:r w:rsidRPr="00102691">
        <w:rPr>
          <w:rFonts w:asciiTheme="majorHAnsi" w:hAnsiTheme="majorHAnsi" w:cstheme="majorHAnsi"/>
          <w:b/>
          <w:sz w:val="28"/>
        </w:rPr>
        <w:t xml:space="preserve">Positions Available: One (1) </w:t>
      </w:r>
    </w:p>
    <w:p w14:paraId="50150B25" w14:textId="5F08485C" w:rsidR="008C1BFE" w:rsidRPr="00102691" w:rsidRDefault="008C1BFE" w:rsidP="00102691">
      <w:pPr>
        <w:widowControl w:val="0"/>
        <w:pBdr>
          <w:top w:val="nil"/>
          <w:left w:val="nil"/>
          <w:bottom w:val="nil"/>
          <w:right w:val="nil"/>
          <w:between w:val="nil"/>
        </w:pBdr>
        <w:spacing w:before="3" w:line="229" w:lineRule="auto"/>
        <w:ind w:left="4" w:right="9" w:hanging="2"/>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 xml:space="preserve">Xeni Gwet’in First Nations (XGFNG) is looking for </w:t>
      </w:r>
      <w:r w:rsidR="00102691" w:rsidRPr="00102691">
        <w:rPr>
          <w:rFonts w:asciiTheme="majorHAnsi" w:eastAsia="Times New Roman" w:hAnsiTheme="majorHAnsi" w:cstheme="majorHAnsi"/>
          <w:color w:val="000000"/>
          <w:sz w:val="24"/>
          <w:szCs w:val="24"/>
        </w:rPr>
        <w:t>a Recreational Site Maintenance Worke</w:t>
      </w:r>
      <w:r w:rsidR="00102691">
        <w:rPr>
          <w:rFonts w:asciiTheme="majorHAnsi" w:eastAsia="Times New Roman" w:hAnsiTheme="majorHAnsi" w:cstheme="majorHAnsi"/>
          <w:color w:val="000000"/>
          <w:sz w:val="24"/>
          <w:szCs w:val="24"/>
        </w:rPr>
        <w:t xml:space="preserve">r to provide </w:t>
      </w:r>
      <w:r w:rsidR="00102691" w:rsidRPr="00102691">
        <w:rPr>
          <w:rFonts w:asciiTheme="majorHAnsi" w:eastAsia="Times New Roman" w:hAnsiTheme="majorHAnsi" w:cstheme="majorHAnsi"/>
          <w:color w:val="000000"/>
          <w:sz w:val="24"/>
          <w:szCs w:val="24"/>
        </w:rPr>
        <w:t>maintenance services, monitoring</w:t>
      </w:r>
      <w:r w:rsidR="00C43899">
        <w:rPr>
          <w:rFonts w:asciiTheme="majorHAnsi" w:eastAsia="Times New Roman" w:hAnsiTheme="majorHAnsi" w:cstheme="majorHAnsi"/>
          <w:color w:val="000000"/>
          <w:sz w:val="24"/>
          <w:szCs w:val="24"/>
        </w:rPr>
        <w:t>,</w:t>
      </w:r>
      <w:r w:rsidR="00102691" w:rsidRPr="00102691">
        <w:rPr>
          <w:rFonts w:asciiTheme="majorHAnsi" w:eastAsia="Times New Roman" w:hAnsiTheme="majorHAnsi" w:cstheme="majorHAnsi"/>
          <w:color w:val="000000"/>
          <w:sz w:val="24"/>
          <w:szCs w:val="24"/>
        </w:rPr>
        <w:t xml:space="preserve"> and inspect</w:t>
      </w:r>
      <w:r w:rsidR="00102691">
        <w:rPr>
          <w:rFonts w:asciiTheme="majorHAnsi" w:eastAsia="Times New Roman" w:hAnsiTheme="majorHAnsi" w:cstheme="majorHAnsi"/>
          <w:color w:val="000000"/>
          <w:sz w:val="24"/>
          <w:szCs w:val="24"/>
        </w:rPr>
        <w:t>ion of</w:t>
      </w:r>
      <w:r w:rsidR="00102691" w:rsidRPr="00102691">
        <w:rPr>
          <w:rFonts w:asciiTheme="majorHAnsi" w:eastAsia="Times New Roman" w:hAnsiTheme="majorHAnsi" w:cstheme="majorHAnsi"/>
          <w:color w:val="000000"/>
          <w:sz w:val="24"/>
          <w:szCs w:val="24"/>
        </w:rPr>
        <w:t xml:space="preserve"> each rec</w:t>
      </w:r>
      <w:r w:rsidR="00102691">
        <w:rPr>
          <w:rFonts w:asciiTheme="majorHAnsi" w:eastAsia="Times New Roman" w:hAnsiTheme="majorHAnsi" w:cstheme="majorHAnsi"/>
          <w:color w:val="000000"/>
          <w:sz w:val="24"/>
          <w:szCs w:val="24"/>
        </w:rPr>
        <w:t xml:space="preserve">reational </w:t>
      </w:r>
      <w:r w:rsidR="00102691" w:rsidRPr="00102691">
        <w:rPr>
          <w:rFonts w:asciiTheme="majorHAnsi" w:eastAsia="Times New Roman" w:hAnsiTheme="majorHAnsi" w:cstheme="majorHAnsi"/>
          <w:color w:val="000000"/>
          <w:sz w:val="24"/>
          <w:szCs w:val="24"/>
        </w:rPr>
        <w:t>site. We have 14 rec</w:t>
      </w:r>
      <w:r w:rsidR="00102691">
        <w:rPr>
          <w:rFonts w:asciiTheme="majorHAnsi" w:eastAsia="Times New Roman" w:hAnsiTheme="majorHAnsi" w:cstheme="majorHAnsi"/>
          <w:color w:val="000000"/>
          <w:sz w:val="24"/>
          <w:szCs w:val="24"/>
        </w:rPr>
        <w:t>reational</w:t>
      </w:r>
      <w:r w:rsidR="00102691" w:rsidRPr="00102691">
        <w:rPr>
          <w:rFonts w:asciiTheme="majorHAnsi" w:eastAsia="Times New Roman" w:hAnsiTheme="majorHAnsi" w:cstheme="majorHAnsi"/>
          <w:color w:val="000000"/>
          <w:sz w:val="24"/>
          <w:szCs w:val="24"/>
        </w:rPr>
        <w:t xml:space="preserve"> sites we maintain and  inspect on a monthly base</w:t>
      </w:r>
      <w:r w:rsidR="00C43899">
        <w:rPr>
          <w:rFonts w:asciiTheme="majorHAnsi" w:eastAsia="Times New Roman" w:hAnsiTheme="majorHAnsi" w:cstheme="majorHAnsi"/>
          <w:color w:val="000000"/>
          <w:sz w:val="24"/>
          <w:szCs w:val="24"/>
        </w:rPr>
        <w:t>s</w:t>
      </w:r>
      <w:r w:rsidR="00102691">
        <w:rPr>
          <w:rFonts w:asciiTheme="majorHAnsi" w:eastAsia="Times New Roman" w:hAnsiTheme="majorHAnsi" w:cstheme="majorHAnsi"/>
          <w:color w:val="000000"/>
          <w:sz w:val="24"/>
          <w:szCs w:val="24"/>
        </w:rPr>
        <w:t xml:space="preserve">. </w:t>
      </w:r>
      <w:r w:rsidRPr="00102691">
        <w:rPr>
          <w:rFonts w:asciiTheme="majorHAnsi" w:eastAsia="Times New Roman" w:hAnsiTheme="majorHAnsi" w:cstheme="majorHAnsi"/>
          <w:color w:val="000000"/>
          <w:sz w:val="24"/>
          <w:szCs w:val="24"/>
        </w:rPr>
        <w:t>This position reports to the Xeni Gwet’in Band Manager and supervisor Pam Quilt</w:t>
      </w:r>
      <w:r w:rsidR="00102691">
        <w:rPr>
          <w:rFonts w:asciiTheme="majorHAnsi" w:eastAsia="Times New Roman" w:hAnsiTheme="majorHAnsi" w:cstheme="majorHAnsi"/>
          <w:color w:val="000000"/>
          <w:sz w:val="24"/>
          <w:szCs w:val="24"/>
        </w:rPr>
        <w:t>.</w:t>
      </w:r>
    </w:p>
    <w:p w14:paraId="3F4886D1" w14:textId="2D7D00FB" w:rsidR="00730E74" w:rsidRPr="00102691" w:rsidRDefault="008C1BFE" w:rsidP="008C1BFE">
      <w:pPr>
        <w:widowControl w:val="0"/>
        <w:pBdr>
          <w:top w:val="nil"/>
          <w:left w:val="nil"/>
          <w:bottom w:val="nil"/>
          <w:right w:val="nil"/>
          <w:between w:val="nil"/>
        </w:pBdr>
        <w:spacing w:before="159" w:line="240" w:lineRule="auto"/>
        <w:rPr>
          <w:rFonts w:asciiTheme="majorHAnsi" w:eastAsia="Times New Roman" w:hAnsiTheme="majorHAnsi" w:cstheme="majorHAnsi"/>
          <w:color w:val="000000"/>
          <w:sz w:val="24"/>
          <w:szCs w:val="24"/>
        </w:rPr>
      </w:pPr>
      <w:r w:rsidRPr="00102691">
        <w:rPr>
          <w:rFonts w:asciiTheme="majorHAnsi" w:eastAsia="Times New Roman" w:hAnsiTheme="majorHAnsi" w:cstheme="majorHAnsi"/>
          <w:b/>
          <w:color w:val="000000"/>
          <w:sz w:val="24"/>
          <w:szCs w:val="24"/>
        </w:rPr>
        <w:t xml:space="preserve">Start Date: </w:t>
      </w:r>
      <w:r w:rsidRPr="00102691">
        <w:rPr>
          <w:rFonts w:asciiTheme="majorHAnsi" w:eastAsia="Times New Roman" w:hAnsiTheme="majorHAnsi" w:cstheme="majorHAnsi"/>
          <w:color w:val="000000"/>
          <w:sz w:val="24"/>
          <w:szCs w:val="24"/>
        </w:rPr>
        <w:t xml:space="preserve">June </w:t>
      </w:r>
      <w:r w:rsidR="00832B04">
        <w:rPr>
          <w:rFonts w:asciiTheme="majorHAnsi" w:eastAsia="Times New Roman" w:hAnsiTheme="majorHAnsi" w:cstheme="majorHAnsi"/>
          <w:color w:val="000000"/>
          <w:sz w:val="24"/>
          <w:szCs w:val="24"/>
        </w:rPr>
        <w:t>7</w:t>
      </w:r>
      <w:r w:rsidRPr="00102691">
        <w:rPr>
          <w:rFonts w:asciiTheme="majorHAnsi" w:eastAsia="Times New Roman" w:hAnsiTheme="majorHAnsi" w:cstheme="majorHAnsi"/>
          <w:color w:val="000000"/>
          <w:sz w:val="24"/>
          <w:szCs w:val="24"/>
        </w:rPr>
        <w:t>, 2021</w:t>
      </w:r>
    </w:p>
    <w:p w14:paraId="71ACCA2F" w14:textId="06183F26" w:rsidR="008C1BFE" w:rsidRPr="00102691" w:rsidRDefault="008C1BFE" w:rsidP="008C1BFE">
      <w:pPr>
        <w:widowControl w:val="0"/>
        <w:pBdr>
          <w:top w:val="nil"/>
          <w:left w:val="nil"/>
          <w:bottom w:val="nil"/>
          <w:right w:val="nil"/>
          <w:between w:val="nil"/>
        </w:pBdr>
        <w:spacing w:before="159" w:line="240" w:lineRule="auto"/>
        <w:rPr>
          <w:rFonts w:asciiTheme="majorHAnsi" w:eastAsia="Times New Roman" w:hAnsiTheme="majorHAnsi" w:cstheme="majorHAnsi"/>
          <w:color w:val="000000"/>
          <w:sz w:val="24"/>
          <w:szCs w:val="24"/>
        </w:rPr>
      </w:pPr>
      <w:r w:rsidRPr="00102691">
        <w:rPr>
          <w:rFonts w:asciiTheme="majorHAnsi" w:eastAsia="Times New Roman" w:hAnsiTheme="majorHAnsi" w:cstheme="majorHAnsi"/>
          <w:b/>
          <w:color w:val="000000"/>
          <w:sz w:val="24"/>
          <w:szCs w:val="24"/>
        </w:rPr>
        <w:t xml:space="preserve">Employment Type: </w:t>
      </w:r>
      <w:r w:rsidRPr="00102691">
        <w:rPr>
          <w:rFonts w:asciiTheme="majorHAnsi" w:eastAsia="Times New Roman" w:hAnsiTheme="majorHAnsi" w:cstheme="majorHAnsi"/>
          <w:color w:val="000000"/>
          <w:sz w:val="24"/>
          <w:szCs w:val="24"/>
        </w:rPr>
        <w:t xml:space="preserve">Part-Time Seasonal </w:t>
      </w:r>
      <w:r w:rsidR="00484A3E">
        <w:rPr>
          <w:rFonts w:asciiTheme="majorHAnsi" w:eastAsia="Times New Roman" w:hAnsiTheme="majorHAnsi" w:cstheme="majorHAnsi"/>
          <w:color w:val="000000"/>
          <w:sz w:val="24"/>
          <w:szCs w:val="24"/>
        </w:rPr>
        <w:t>(~</w:t>
      </w:r>
      <w:r w:rsidR="00542162">
        <w:rPr>
          <w:rFonts w:asciiTheme="majorHAnsi" w:eastAsia="Times New Roman" w:hAnsiTheme="majorHAnsi" w:cstheme="majorHAnsi"/>
          <w:color w:val="000000"/>
          <w:sz w:val="24"/>
          <w:szCs w:val="24"/>
        </w:rPr>
        <w:t xml:space="preserve"> 4 months)</w:t>
      </w:r>
    </w:p>
    <w:p w14:paraId="761391C6" w14:textId="77777777" w:rsidR="008C1BFE" w:rsidRPr="00102691" w:rsidRDefault="008C1BFE" w:rsidP="008C1BFE">
      <w:pPr>
        <w:widowControl w:val="0"/>
        <w:pBdr>
          <w:top w:val="nil"/>
          <w:left w:val="nil"/>
          <w:bottom w:val="nil"/>
          <w:right w:val="nil"/>
          <w:between w:val="nil"/>
        </w:pBdr>
        <w:spacing w:before="166" w:line="240" w:lineRule="auto"/>
        <w:ind w:left="1"/>
        <w:rPr>
          <w:rFonts w:asciiTheme="majorHAnsi" w:eastAsia="Times New Roman" w:hAnsiTheme="majorHAnsi" w:cstheme="majorHAnsi"/>
          <w:b/>
          <w:color w:val="000000"/>
          <w:sz w:val="24"/>
          <w:szCs w:val="24"/>
        </w:rPr>
      </w:pPr>
      <w:r w:rsidRPr="00102691">
        <w:rPr>
          <w:rFonts w:asciiTheme="majorHAnsi" w:eastAsia="Times New Roman" w:hAnsiTheme="majorHAnsi" w:cstheme="majorHAnsi"/>
          <w:b/>
          <w:color w:val="000000"/>
          <w:sz w:val="24"/>
          <w:szCs w:val="24"/>
        </w:rPr>
        <w:t xml:space="preserve">Duties &amp; Responsibilities: </w:t>
      </w:r>
    </w:p>
    <w:p w14:paraId="5B7E41FF" w14:textId="0DAC436F" w:rsidR="008C1BFE" w:rsidRPr="00102691" w:rsidRDefault="008C1BFE" w:rsidP="008C1BFE">
      <w:pPr>
        <w:pStyle w:val="ListParagraph"/>
        <w:widowControl w:val="0"/>
        <w:numPr>
          <w:ilvl w:val="0"/>
          <w:numId w:val="1"/>
        </w:numPr>
        <w:pBdr>
          <w:top w:val="nil"/>
          <w:left w:val="nil"/>
          <w:bottom w:val="nil"/>
          <w:right w:val="nil"/>
          <w:between w:val="nil"/>
        </w:pBdr>
        <w:spacing w:before="117" w:line="228" w:lineRule="auto"/>
        <w:ind w:right="133"/>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Welcome visitors to the Declared Title Area of Tsilhqot’in people of Xeni Gwet’in.</w:t>
      </w:r>
    </w:p>
    <w:p w14:paraId="75231BD6" w14:textId="33563882" w:rsidR="00102691" w:rsidRDefault="00102691" w:rsidP="008C1BFE">
      <w:pPr>
        <w:pStyle w:val="ListParagraph"/>
        <w:widowControl w:val="0"/>
        <w:numPr>
          <w:ilvl w:val="0"/>
          <w:numId w:val="1"/>
        </w:numPr>
        <w:pBdr>
          <w:top w:val="nil"/>
          <w:left w:val="nil"/>
          <w:bottom w:val="nil"/>
          <w:right w:val="nil"/>
          <w:between w:val="nil"/>
        </w:pBdr>
        <w:spacing w:before="117" w:line="228" w:lineRule="auto"/>
        <w:ind w:right="133"/>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Assists and performs parks maintenance, repair, construction duties and tree removal as needed.</w:t>
      </w:r>
    </w:p>
    <w:p w14:paraId="2B05842C" w14:textId="63880B37" w:rsidR="008C1BFE" w:rsidRPr="00102691" w:rsidRDefault="008C1BFE" w:rsidP="008C1BFE">
      <w:pPr>
        <w:pStyle w:val="ListParagraph"/>
        <w:widowControl w:val="0"/>
        <w:numPr>
          <w:ilvl w:val="0"/>
          <w:numId w:val="1"/>
        </w:numPr>
        <w:pBdr>
          <w:top w:val="nil"/>
          <w:left w:val="nil"/>
          <w:bottom w:val="nil"/>
          <w:right w:val="nil"/>
          <w:between w:val="nil"/>
        </w:pBdr>
        <w:spacing w:before="117" w:line="228" w:lineRule="auto"/>
        <w:ind w:right="133"/>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Maintain a daily journal of activities for inspection by the Administrator. Record any work that needs to be done in the camp area and tourist visits within the rec sites, taking notes of all encounters with  anyone. (You will be given a check list of what needs to be done in each site).</w:t>
      </w:r>
    </w:p>
    <w:p w14:paraId="443F792F" w14:textId="057A4DEA" w:rsidR="008C1BFE" w:rsidRPr="00102691" w:rsidRDefault="008C1BFE" w:rsidP="005E09FD">
      <w:pPr>
        <w:pStyle w:val="ListParagraph"/>
        <w:widowControl w:val="0"/>
        <w:numPr>
          <w:ilvl w:val="0"/>
          <w:numId w:val="1"/>
        </w:numPr>
        <w:pBdr>
          <w:top w:val="nil"/>
          <w:left w:val="nil"/>
          <w:bottom w:val="nil"/>
          <w:right w:val="nil"/>
          <w:between w:val="nil"/>
        </w:pBdr>
        <w:spacing w:before="117" w:line="228" w:lineRule="auto"/>
        <w:ind w:right="133"/>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Thorough cleaning, garbage pickup, maintain sites to XG expectation for pristine wilderness experience.</w:t>
      </w:r>
    </w:p>
    <w:p w14:paraId="33372356" w14:textId="232E5A00" w:rsidR="00730E74" w:rsidRPr="00102691" w:rsidRDefault="00C759FF">
      <w:pPr>
        <w:widowControl w:val="0"/>
        <w:pBdr>
          <w:top w:val="nil"/>
          <w:left w:val="nil"/>
          <w:bottom w:val="nil"/>
          <w:right w:val="nil"/>
          <w:between w:val="nil"/>
        </w:pBdr>
        <w:spacing w:before="163" w:line="240" w:lineRule="auto"/>
        <w:ind w:left="8"/>
        <w:rPr>
          <w:rFonts w:asciiTheme="majorHAnsi" w:eastAsia="Times New Roman" w:hAnsiTheme="majorHAnsi" w:cstheme="majorHAnsi"/>
          <w:b/>
          <w:color w:val="000000"/>
          <w:sz w:val="24"/>
          <w:szCs w:val="24"/>
        </w:rPr>
      </w:pPr>
      <w:r w:rsidRPr="00102691">
        <w:rPr>
          <w:rFonts w:asciiTheme="majorHAnsi" w:eastAsia="Times New Roman" w:hAnsiTheme="majorHAnsi" w:cstheme="majorHAnsi"/>
          <w:b/>
          <w:color w:val="000000"/>
          <w:sz w:val="24"/>
          <w:szCs w:val="24"/>
        </w:rPr>
        <w:t xml:space="preserve">Qualifications: </w:t>
      </w:r>
    </w:p>
    <w:p w14:paraId="2CD90F25"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 xml:space="preserve">Class 5 driver’s license with a </w:t>
      </w:r>
      <w:r w:rsidRPr="00102691">
        <w:rPr>
          <w:rFonts w:asciiTheme="majorHAnsi" w:eastAsia="Times New Roman" w:hAnsiTheme="majorHAnsi" w:cstheme="majorHAnsi"/>
          <w:color w:val="000000"/>
          <w:sz w:val="24"/>
          <w:szCs w:val="24"/>
          <w:u w:val="single"/>
        </w:rPr>
        <w:t xml:space="preserve">reliable vehicle </w:t>
      </w:r>
      <w:r w:rsidRPr="00102691">
        <w:rPr>
          <w:rFonts w:asciiTheme="majorHAnsi" w:eastAsia="Times New Roman" w:hAnsiTheme="majorHAnsi" w:cstheme="majorHAnsi"/>
          <w:color w:val="000000"/>
          <w:sz w:val="24"/>
          <w:szCs w:val="24"/>
        </w:rPr>
        <w:t xml:space="preserve">and proof of insurance (needed for the driver) </w:t>
      </w:r>
      <w:r w:rsidRPr="00102691">
        <w:rPr>
          <w:rFonts w:asciiTheme="majorHAnsi" w:eastAsia="Noto Sans Symbols" w:hAnsiTheme="majorHAnsi" w:cstheme="majorHAnsi"/>
          <w:color w:val="000000"/>
          <w:sz w:val="24"/>
          <w:szCs w:val="24"/>
        </w:rPr>
        <w:t xml:space="preserve">∙ </w:t>
      </w:r>
      <w:r w:rsidRPr="00102691">
        <w:rPr>
          <w:rFonts w:asciiTheme="majorHAnsi" w:eastAsia="Times New Roman" w:hAnsiTheme="majorHAnsi" w:cstheme="majorHAnsi"/>
          <w:color w:val="000000"/>
          <w:sz w:val="24"/>
          <w:szCs w:val="24"/>
        </w:rPr>
        <w:t>Chainsaw safety</w:t>
      </w:r>
      <w:r w:rsidR="005E09FD" w:rsidRPr="00102691">
        <w:rPr>
          <w:rFonts w:asciiTheme="majorHAnsi" w:eastAsia="Times New Roman" w:hAnsiTheme="majorHAnsi" w:cstheme="majorHAnsi"/>
          <w:color w:val="000000"/>
          <w:sz w:val="24"/>
          <w:szCs w:val="24"/>
        </w:rPr>
        <w:t>.</w:t>
      </w:r>
    </w:p>
    <w:p w14:paraId="526D333D"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Must be able to communicate professionally/effectively with everyone you will encounter</w:t>
      </w:r>
      <w:r w:rsidR="005E09FD" w:rsidRPr="00102691">
        <w:rPr>
          <w:rFonts w:asciiTheme="majorHAnsi" w:eastAsia="Times New Roman" w:hAnsiTheme="majorHAnsi" w:cstheme="majorHAnsi"/>
          <w:color w:val="000000"/>
          <w:sz w:val="24"/>
          <w:szCs w:val="24"/>
        </w:rPr>
        <w:t>.</w:t>
      </w:r>
    </w:p>
    <w:p w14:paraId="131691EC"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Maintain a positive and energetic work ethic</w:t>
      </w:r>
      <w:r w:rsidR="005E09FD" w:rsidRPr="00102691">
        <w:rPr>
          <w:rFonts w:asciiTheme="majorHAnsi" w:eastAsia="Times New Roman" w:hAnsiTheme="majorHAnsi" w:cstheme="majorHAnsi"/>
          <w:color w:val="000000"/>
          <w:sz w:val="24"/>
          <w:szCs w:val="24"/>
        </w:rPr>
        <w:t>.</w:t>
      </w:r>
    </w:p>
    <w:p w14:paraId="3FBF2C9C"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Familiar with the Xeni Gwet’in rights and title area</w:t>
      </w:r>
      <w:r w:rsidR="005E09FD" w:rsidRPr="00102691">
        <w:rPr>
          <w:rFonts w:asciiTheme="majorHAnsi" w:eastAsia="Times New Roman" w:hAnsiTheme="majorHAnsi" w:cstheme="majorHAnsi"/>
          <w:color w:val="000000"/>
          <w:sz w:val="24"/>
          <w:szCs w:val="24"/>
        </w:rPr>
        <w:t>.</w:t>
      </w:r>
    </w:p>
    <w:p w14:paraId="570C1D9E"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Knowledge of Tsilhqot’in traditional values</w:t>
      </w:r>
      <w:r w:rsidR="005E09FD" w:rsidRPr="00102691">
        <w:rPr>
          <w:rFonts w:asciiTheme="majorHAnsi" w:eastAsia="Times New Roman" w:hAnsiTheme="majorHAnsi" w:cstheme="majorHAnsi"/>
          <w:color w:val="000000"/>
          <w:sz w:val="24"/>
          <w:szCs w:val="24"/>
        </w:rPr>
        <w:t>.</w:t>
      </w:r>
    </w:p>
    <w:p w14:paraId="788467AF" w14:textId="77777777" w:rsidR="005E09FD"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Ability to work effectively as a team member</w:t>
      </w:r>
      <w:r w:rsidR="005E09FD" w:rsidRPr="00102691">
        <w:rPr>
          <w:rFonts w:asciiTheme="majorHAnsi" w:eastAsia="Times New Roman" w:hAnsiTheme="majorHAnsi" w:cstheme="majorHAnsi"/>
          <w:color w:val="000000"/>
          <w:sz w:val="24"/>
          <w:szCs w:val="24"/>
        </w:rPr>
        <w:t>.</w:t>
      </w:r>
    </w:p>
    <w:p w14:paraId="235B7B71" w14:textId="6C37BB47" w:rsidR="00730E74" w:rsidRPr="00102691" w:rsidRDefault="00C759FF" w:rsidP="005E09FD">
      <w:pPr>
        <w:pStyle w:val="ListParagraph"/>
        <w:widowControl w:val="0"/>
        <w:numPr>
          <w:ilvl w:val="0"/>
          <w:numId w:val="4"/>
        </w:numPr>
        <w:pBdr>
          <w:top w:val="nil"/>
          <w:left w:val="nil"/>
          <w:bottom w:val="nil"/>
          <w:right w:val="nil"/>
          <w:between w:val="nil"/>
        </w:pBdr>
        <w:spacing w:before="117" w:line="226" w:lineRule="auto"/>
        <w:ind w:right="276"/>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Must display the intent to represent the best interests of Xeni Gwet’in First Nations while maintaining the rec</w:t>
      </w:r>
      <w:r w:rsidR="005E09FD" w:rsidRPr="00102691">
        <w:rPr>
          <w:rFonts w:asciiTheme="majorHAnsi" w:eastAsia="Times New Roman" w:hAnsiTheme="majorHAnsi" w:cstheme="majorHAnsi"/>
          <w:color w:val="000000"/>
          <w:sz w:val="24"/>
          <w:szCs w:val="24"/>
        </w:rPr>
        <w:t xml:space="preserve">reational </w:t>
      </w:r>
      <w:r w:rsidRPr="00102691">
        <w:rPr>
          <w:rFonts w:asciiTheme="majorHAnsi" w:eastAsia="Times New Roman" w:hAnsiTheme="majorHAnsi" w:cstheme="majorHAnsi"/>
          <w:color w:val="000000"/>
          <w:sz w:val="24"/>
          <w:szCs w:val="24"/>
        </w:rPr>
        <w:t>sites within the Title Lands area</w:t>
      </w:r>
      <w:r w:rsidR="005E09FD" w:rsidRPr="00102691">
        <w:rPr>
          <w:rFonts w:asciiTheme="majorHAnsi" w:eastAsia="Times New Roman" w:hAnsiTheme="majorHAnsi" w:cstheme="majorHAnsi"/>
          <w:color w:val="000000"/>
          <w:sz w:val="24"/>
          <w:szCs w:val="24"/>
        </w:rPr>
        <w:t>.</w:t>
      </w:r>
    </w:p>
    <w:p w14:paraId="6C28C419" w14:textId="71A5EC4F" w:rsidR="00730E74" w:rsidRPr="00102691" w:rsidRDefault="00C759FF">
      <w:pPr>
        <w:widowControl w:val="0"/>
        <w:pBdr>
          <w:top w:val="nil"/>
          <w:left w:val="nil"/>
          <w:bottom w:val="nil"/>
          <w:right w:val="nil"/>
          <w:between w:val="nil"/>
        </w:pBdr>
        <w:spacing w:before="161" w:line="240" w:lineRule="auto"/>
        <w:rPr>
          <w:rFonts w:asciiTheme="majorHAnsi" w:eastAsia="Times New Roman" w:hAnsiTheme="majorHAnsi" w:cstheme="majorHAnsi"/>
          <w:b/>
          <w:color w:val="000000"/>
          <w:sz w:val="24"/>
          <w:szCs w:val="24"/>
        </w:rPr>
      </w:pPr>
      <w:r w:rsidRPr="00102691">
        <w:rPr>
          <w:rFonts w:asciiTheme="majorHAnsi" w:eastAsia="Times New Roman" w:hAnsiTheme="majorHAnsi" w:cstheme="majorHAnsi"/>
          <w:b/>
          <w:color w:val="000000"/>
          <w:sz w:val="24"/>
          <w:szCs w:val="24"/>
        </w:rPr>
        <w:t>Work</w:t>
      </w:r>
      <w:r w:rsidR="008C1BFE" w:rsidRPr="00102691">
        <w:rPr>
          <w:rFonts w:asciiTheme="majorHAnsi" w:eastAsia="Times New Roman" w:hAnsiTheme="majorHAnsi" w:cstheme="majorHAnsi"/>
          <w:b/>
          <w:color w:val="000000"/>
          <w:sz w:val="24"/>
          <w:szCs w:val="24"/>
        </w:rPr>
        <w:t>ing</w:t>
      </w:r>
      <w:r w:rsidRPr="00102691">
        <w:rPr>
          <w:rFonts w:asciiTheme="majorHAnsi" w:eastAsia="Times New Roman" w:hAnsiTheme="majorHAnsi" w:cstheme="majorHAnsi"/>
          <w:b/>
          <w:color w:val="000000"/>
          <w:sz w:val="24"/>
          <w:szCs w:val="24"/>
        </w:rPr>
        <w:t xml:space="preserve"> Conditions: </w:t>
      </w:r>
    </w:p>
    <w:p w14:paraId="4037A8D9" w14:textId="325566AC" w:rsidR="00A469F9" w:rsidRPr="00A469F9" w:rsidRDefault="00C759FF" w:rsidP="005E09FD">
      <w:pPr>
        <w:pStyle w:val="ListParagraph"/>
        <w:widowControl w:val="0"/>
        <w:numPr>
          <w:ilvl w:val="0"/>
          <w:numId w:val="2"/>
        </w:numPr>
        <w:pBdr>
          <w:top w:val="nil"/>
          <w:left w:val="nil"/>
          <w:bottom w:val="nil"/>
          <w:right w:val="nil"/>
          <w:between w:val="nil"/>
        </w:pBdr>
        <w:spacing w:after="0" w:line="240" w:lineRule="auto"/>
        <w:ind w:left="714" w:right="2351" w:hanging="357"/>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222222"/>
          <w:sz w:val="24"/>
          <w:szCs w:val="24"/>
          <w:highlight w:val="white"/>
        </w:rPr>
        <w:t>Use of drugs or alcohol while on duty is grounds for immediate dismissal</w:t>
      </w:r>
      <w:r w:rsidR="00A469F9">
        <w:rPr>
          <w:rFonts w:asciiTheme="majorHAnsi" w:eastAsia="Times New Roman" w:hAnsiTheme="majorHAnsi" w:cstheme="majorHAnsi"/>
          <w:color w:val="222222"/>
          <w:sz w:val="24"/>
          <w:szCs w:val="24"/>
          <w:highlight w:val="white"/>
        </w:rPr>
        <w:t>.</w:t>
      </w:r>
    </w:p>
    <w:p w14:paraId="72F7EBCA" w14:textId="5E0325EB" w:rsidR="00730E74" w:rsidRPr="00102691" w:rsidRDefault="00C759FF" w:rsidP="005E09FD">
      <w:pPr>
        <w:pStyle w:val="ListParagraph"/>
        <w:widowControl w:val="0"/>
        <w:numPr>
          <w:ilvl w:val="0"/>
          <w:numId w:val="2"/>
        </w:numPr>
        <w:pBdr>
          <w:top w:val="nil"/>
          <w:left w:val="nil"/>
          <w:bottom w:val="nil"/>
          <w:right w:val="nil"/>
          <w:between w:val="nil"/>
        </w:pBdr>
        <w:spacing w:after="0" w:line="240" w:lineRule="auto"/>
        <w:ind w:left="714" w:right="2351" w:hanging="357"/>
        <w:rPr>
          <w:rFonts w:asciiTheme="majorHAnsi" w:eastAsia="Times New Roman" w:hAnsiTheme="majorHAnsi" w:cstheme="majorHAnsi"/>
          <w:color w:val="000000"/>
          <w:sz w:val="24"/>
          <w:szCs w:val="24"/>
        </w:rPr>
      </w:pPr>
      <w:r w:rsidRPr="00102691">
        <w:rPr>
          <w:rFonts w:asciiTheme="majorHAnsi" w:eastAsia="Times New Roman" w:hAnsiTheme="majorHAnsi" w:cstheme="majorHAnsi"/>
          <w:color w:val="000000"/>
          <w:sz w:val="24"/>
          <w:szCs w:val="24"/>
        </w:rPr>
        <w:t>You will be working alone</w:t>
      </w:r>
      <w:r w:rsidR="00A469F9">
        <w:rPr>
          <w:rFonts w:asciiTheme="majorHAnsi" w:eastAsia="Times New Roman" w:hAnsiTheme="majorHAnsi" w:cstheme="majorHAnsi"/>
          <w:color w:val="000000"/>
          <w:sz w:val="24"/>
          <w:szCs w:val="24"/>
        </w:rPr>
        <w:t>.</w:t>
      </w:r>
    </w:p>
    <w:p w14:paraId="3AC568C3" w14:textId="77777777" w:rsidR="005E09FD" w:rsidRPr="00102691" w:rsidRDefault="005E09FD" w:rsidP="005E09FD">
      <w:pPr>
        <w:numPr>
          <w:ilvl w:val="0"/>
          <w:numId w:val="2"/>
        </w:numPr>
        <w:spacing w:line="240" w:lineRule="auto"/>
        <w:ind w:left="714" w:hanging="357"/>
        <w:textAlignment w:val="baseline"/>
        <w:rPr>
          <w:rFonts w:asciiTheme="majorHAnsi" w:eastAsia="Times New Roman" w:hAnsiTheme="majorHAnsi" w:cstheme="majorHAnsi"/>
          <w:sz w:val="24"/>
          <w:szCs w:val="24"/>
        </w:rPr>
      </w:pPr>
      <w:r w:rsidRPr="00102691">
        <w:rPr>
          <w:rFonts w:asciiTheme="majorHAnsi" w:eastAsia="Times New Roman" w:hAnsiTheme="majorHAnsi" w:cstheme="majorHAnsi"/>
          <w:sz w:val="24"/>
          <w:szCs w:val="24"/>
        </w:rPr>
        <w:t>Be willing to work outdoors in all weather conditions.</w:t>
      </w:r>
    </w:p>
    <w:p w14:paraId="323B5E63" w14:textId="77777777" w:rsidR="005E09FD" w:rsidRPr="00102691" w:rsidRDefault="005E09FD" w:rsidP="005E09FD">
      <w:pPr>
        <w:pStyle w:val="ListParagraph"/>
        <w:numPr>
          <w:ilvl w:val="0"/>
          <w:numId w:val="2"/>
        </w:numPr>
        <w:spacing w:after="0" w:line="240" w:lineRule="auto"/>
        <w:ind w:left="714" w:hanging="357"/>
        <w:rPr>
          <w:rFonts w:asciiTheme="majorHAnsi" w:hAnsiTheme="majorHAnsi" w:cstheme="majorHAnsi"/>
          <w:b/>
          <w:sz w:val="24"/>
          <w:szCs w:val="24"/>
        </w:rPr>
      </w:pPr>
      <w:r w:rsidRPr="00102691">
        <w:rPr>
          <w:rFonts w:asciiTheme="majorHAnsi" w:hAnsiTheme="majorHAnsi" w:cstheme="majorHAnsi"/>
          <w:sz w:val="24"/>
          <w:szCs w:val="24"/>
        </w:rPr>
        <w:t xml:space="preserve">Be willing to work on weekends. </w:t>
      </w:r>
    </w:p>
    <w:p w14:paraId="1517260B" w14:textId="77777777" w:rsidR="005E09FD" w:rsidRPr="00102691" w:rsidRDefault="005E09FD" w:rsidP="005E09FD">
      <w:pPr>
        <w:widowControl w:val="0"/>
        <w:pBdr>
          <w:top w:val="nil"/>
          <w:left w:val="nil"/>
          <w:bottom w:val="nil"/>
          <w:right w:val="nil"/>
          <w:between w:val="nil"/>
        </w:pBdr>
        <w:spacing w:before="5" w:line="355" w:lineRule="auto"/>
        <w:ind w:right="559"/>
        <w:rPr>
          <w:rFonts w:asciiTheme="majorHAnsi" w:eastAsia="Times New Roman" w:hAnsiTheme="majorHAnsi" w:cstheme="majorHAnsi"/>
          <w:b/>
          <w:color w:val="000000"/>
          <w:sz w:val="24"/>
          <w:szCs w:val="24"/>
        </w:rPr>
      </w:pPr>
    </w:p>
    <w:p w14:paraId="0617F913" w14:textId="6313FACD" w:rsidR="00730E74" w:rsidRPr="00102691" w:rsidRDefault="005E09FD" w:rsidP="00836F65">
      <w:pPr>
        <w:widowControl w:val="0"/>
        <w:pBdr>
          <w:top w:val="nil"/>
          <w:left w:val="nil"/>
          <w:bottom w:val="nil"/>
          <w:right w:val="nil"/>
          <w:between w:val="nil"/>
        </w:pBdr>
        <w:spacing w:line="240" w:lineRule="auto"/>
        <w:ind w:right="561"/>
        <w:rPr>
          <w:rFonts w:asciiTheme="majorHAnsi" w:eastAsia="Times New Roman" w:hAnsiTheme="majorHAnsi" w:cstheme="majorHAnsi"/>
          <w:color w:val="000000"/>
          <w:sz w:val="24"/>
          <w:szCs w:val="24"/>
        </w:rPr>
      </w:pPr>
      <w:r w:rsidRPr="00102691">
        <w:rPr>
          <w:rFonts w:asciiTheme="majorHAnsi" w:eastAsia="Times New Roman" w:hAnsiTheme="majorHAnsi" w:cstheme="majorHAnsi"/>
          <w:b/>
          <w:color w:val="000000"/>
          <w:sz w:val="24"/>
          <w:szCs w:val="24"/>
        </w:rPr>
        <w:t xml:space="preserve">Apply Now: </w:t>
      </w:r>
      <w:r w:rsidRPr="00102691">
        <w:rPr>
          <w:rFonts w:asciiTheme="majorHAnsi" w:eastAsia="Times New Roman" w:hAnsiTheme="majorHAnsi" w:cstheme="majorHAnsi"/>
          <w:color w:val="000000"/>
          <w:sz w:val="24"/>
          <w:szCs w:val="24"/>
        </w:rPr>
        <w:t xml:space="preserve">Please submit a copy of your resume </w:t>
      </w:r>
      <w:r w:rsidR="00102691" w:rsidRPr="00102691">
        <w:rPr>
          <w:rFonts w:asciiTheme="majorHAnsi" w:eastAsia="Times New Roman" w:hAnsiTheme="majorHAnsi" w:cstheme="majorHAnsi"/>
          <w:color w:val="000000"/>
          <w:sz w:val="24"/>
          <w:szCs w:val="24"/>
        </w:rPr>
        <w:t xml:space="preserve">by </w:t>
      </w:r>
      <w:r w:rsidR="00D46A71">
        <w:rPr>
          <w:rFonts w:asciiTheme="majorHAnsi" w:eastAsia="Times New Roman" w:hAnsiTheme="majorHAnsi" w:cstheme="majorHAnsi"/>
          <w:b/>
          <w:color w:val="000000"/>
          <w:sz w:val="24"/>
          <w:szCs w:val="24"/>
        </w:rPr>
        <w:t>Tuesday</w:t>
      </w:r>
      <w:bookmarkStart w:id="0" w:name="_GoBack"/>
      <w:bookmarkEnd w:id="0"/>
      <w:r w:rsidR="00102691" w:rsidRPr="00836F65">
        <w:rPr>
          <w:rFonts w:asciiTheme="majorHAnsi" w:eastAsia="Times New Roman" w:hAnsiTheme="majorHAnsi" w:cstheme="majorHAnsi"/>
          <w:b/>
          <w:color w:val="000000"/>
          <w:sz w:val="24"/>
          <w:szCs w:val="24"/>
        </w:rPr>
        <w:t xml:space="preserve">, June </w:t>
      </w:r>
      <w:r w:rsidR="00832B04">
        <w:rPr>
          <w:rFonts w:asciiTheme="majorHAnsi" w:eastAsia="Times New Roman" w:hAnsiTheme="majorHAnsi" w:cstheme="majorHAnsi"/>
          <w:b/>
          <w:color w:val="000000"/>
          <w:sz w:val="24"/>
          <w:szCs w:val="24"/>
        </w:rPr>
        <w:t>1</w:t>
      </w:r>
      <w:r w:rsidR="00832B04" w:rsidRPr="00832B04">
        <w:rPr>
          <w:rFonts w:asciiTheme="majorHAnsi" w:eastAsia="Times New Roman" w:hAnsiTheme="majorHAnsi" w:cstheme="majorHAnsi"/>
          <w:b/>
          <w:color w:val="000000"/>
          <w:sz w:val="24"/>
          <w:szCs w:val="24"/>
          <w:vertAlign w:val="superscript"/>
        </w:rPr>
        <w:t>st</w:t>
      </w:r>
      <w:r w:rsidR="00102691" w:rsidRPr="00836F65">
        <w:rPr>
          <w:rFonts w:asciiTheme="majorHAnsi" w:eastAsia="Times New Roman" w:hAnsiTheme="majorHAnsi" w:cstheme="majorHAnsi"/>
          <w:b/>
          <w:color w:val="000000"/>
          <w:sz w:val="24"/>
          <w:szCs w:val="24"/>
        </w:rPr>
        <w:t xml:space="preserve"> at 12:00pm</w:t>
      </w:r>
      <w:r w:rsidR="00102691" w:rsidRPr="00102691">
        <w:rPr>
          <w:rFonts w:asciiTheme="majorHAnsi" w:eastAsia="Times New Roman" w:hAnsiTheme="majorHAnsi" w:cstheme="majorHAnsi"/>
          <w:color w:val="000000"/>
          <w:sz w:val="24"/>
          <w:szCs w:val="24"/>
        </w:rPr>
        <w:t xml:space="preserve"> </w:t>
      </w:r>
      <w:r w:rsidRPr="00102691">
        <w:rPr>
          <w:rFonts w:asciiTheme="majorHAnsi" w:eastAsia="Times New Roman" w:hAnsiTheme="majorHAnsi" w:cstheme="majorHAnsi"/>
          <w:color w:val="000000"/>
          <w:sz w:val="24"/>
          <w:szCs w:val="24"/>
        </w:rPr>
        <w:t>to Dalton</w:t>
      </w:r>
      <w:r w:rsidR="00102691" w:rsidRPr="00102691">
        <w:rPr>
          <w:rFonts w:asciiTheme="majorHAnsi" w:eastAsia="Times New Roman" w:hAnsiTheme="majorHAnsi" w:cstheme="majorHAnsi"/>
          <w:color w:val="000000"/>
          <w:sz w:val="24"/>
          <w:szCs w:val="24"/>
        </w:rPr>
        <w:t xml:space="preserve"> </w:t>
      </w:r>
      <w:r w:rsidR="00C759FF" w:rsidRPr="00102691">
        <w:rPr>
          <w:rFonts w:asciiTheme="majorHAnsi" w:eastAsia="Times New Roman" w:hAnsiTheme="majorHAnsi" w:cstheme="majorHAnsi"/>
          <w:color w:val="000000"/>
          <w:sz w:val="24"/>
          <w:szCs w:val="24"/>
        </w:rPr>
        <w:t xml:space="preserve">Baptiste </w:t>
      </w:r>
      <w:r w:rsidR="00102691" w:rsidRPr="00102691">
        <w:rPr>
          <w:rFonts w:asciiTheme="majorHAnsi" w:eastAsia="Times New Roman" w:hAnsiTheme="majorHAnsi" w:cstheme="majorHAnsi"/>
          <w:color w:val="000000"/>
          <w:sz w:val="24"/>
          <w:szCs w:val="24"/>
        </w:rPr>
        <w:t xml:space="preserve">by email at </w:t>
      </w:r>
      <w:r w:rsidR="00C759FF" w:rsidRPr="00836F65">
        <w:rPr>
          <w:rFonts w:asciiTheme="majorHAnsi" w:eastAsia="Times New Roman" w:hAnsiTheme="majorHAnsi" w:cstheme="majorHAnsi"/>
          <w:b/>
          <w:color w:val="1F497D" w:themeColor="text2"/>
          <w:sz w:val="24"/>
          <w:szCs w:val="24"/>
          <w:u w:val="single"/>
        </w:rPr>
        <w:t>xenimanager@gmail.com</w:t>
      </w:r>
      <w:r w:rsidR="00C759FF" w:rsidRPr="00836F65">
        <w:rPr>
          <w:rFonts w:asciiTheme="majorHAnsi" w:eastAsia="Times New Roman" w:hAnsiTheme="majorHAnsi" w:cstheme="majorHAnsi"/>
          <w:color w:val="1F497D" w:themeColor="text2"/>
          <w:sz w:val="24"/>
          <w:szCs w:val="24"/>
        </w:rPr>
        <w:t xml:space="preserve"> </w:t>
      </w:r>
      <w:r w:rsidR="00C759FF" w:rsidRPr="00102691">
        <w:rPr>
          <w:rFonts w:asciiTheme="majorHAnsi" w:eastAsia="Times New Roman" w:hAnsiTheme="majorHAnsi" w:cstheme="majorHAnsi"/>
          <w:color w:val="000000"/>
          <w:sz w:val="24"/>
          <w:szCs w:val="24"/>
        </w:rPr>
        <w:t xml:space="preserve">or hand it in to the </w:t>
      </w:r>
      <w:r w:rsidR="00102691" w:rsidRPr="00102691">
        <w:rPr>
          <w:rFonts w:asciiTheme="majorHAnsi" w:eastAsia="Times New Roman" w:hAnsiTheme="majorHAnsi" w:cstheme="majorHAnsi"/>
          <w:color w:val="000000"/>
          <w:sz w:val="24"/>
          <w:szCs w:val="24"/>
        </w:rPr>
        <w:t>XGFNG</w:t>
      </w:r>
      <w:r w:rsidR="00C759FF" w:rsidRPr="00102691">
        <w:rPr>
          <w:rFonts w:asciiTheme="majorHAnsi" w:eastAsia="Times New Roman" w:hAnsiTheme="majorHAnsi" w:cstheme="majorHAnsi"/>
          <w:color w:val="000000"/>
          <w:sz w:val="24"/>
          <w:szCs w:val="24"/>
        </w:rPr>
        <w:t xml:space="preserve"> Office</w:t>
      </w:r>
      <w:r w:rsidR="00102691" w:rsidRPr="00102691">
        <w:rPr>
          <w:rFonts w:asciiTheme="majorHAnsi" w:eastAsia="Times New Roman" w:hAnsiTheme="majorHAnsi" w:cstheme="majorHAnsi"/>
          <w:color w:val="000000"/>
          <w:sz w:val="24"/>
          <w:szCs w:val="24"/>
        </w:rPr>
        <w:t>.</w:t>
      </w:r>
    </w:p>
    <w:sectPr w:rsidR="00730E74" w:rsidRPr="00102691">
      <w:headerReference w:type="default" r:id="rId7"/>
      <w:pgSz w:w="12240" w:h="15840"/>
      <w:pgMar w:top="708" w:right="137" w:bottom="822" w:left="72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71B4" w14:textId="77777777" w:rsidR="009F3B93" w:rsidRDefault="009F3B93" w:rsidP="009E51E6">
      <w:pPr>
        <w:spacing w:line="240" w:lineRule="auto"/>
      </w:pPr>
      <w:r>
        <w:separator/>
      </w:r>
    </w:p>
  </w:endnote>
  <w:endnote w:type="continuationSeparator" w:id="0">
    <w:p w14:paraId="109FEF3E" w14:textId="77777777" w:rsidR="009F3B93" w:rsidRDefault="009F3B93" w:rsidP="009E5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02BE" w14:textId="77777777" w:rsidR="009F3B93" w:rsidRDefault="009F3B93" w:rsidP="009E51E6">
      <w:pPr>
        <w:spacing w:line="240" w:lineRule="auto"/>
      </w:pPr>
      <w:r>
        <w:separator/>
      </w:r>
    </w:p>
  </w:footnote>
  <w:footnote w:type="continuationSeparator" w:id="0">
    <w:p w14:paraId="1A43C32A" w14:textId="77777777" w:rsidR="009F3B93" w:rsidRDefault="009F3B93" w:rsidP="009E5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7EF7" w14:textId="0FBB5478" w:rsidR="009E51E6" w:rsidRPr="009E51E6" w:rsidRDefault="009E51E6" w:rsidP="009E51E6">
    <w:pPr>
      <w:pStyle w:val="Header"/>
    </w:pPr>
    <w:r>
      <w:rPr>
        <w:noProof/>
        <w:color w:val="000000"/>
      </w:rPr>
      <w:drawing>
        <wp:anchor distT="0" distB="0" distL="114300" distR="114300" simplePos="0" relativeHeight="251658240" behindDoc="0" locked="0" layoutInCell="1" allowOverlap="1" wp14:anchorId="20A42E6D" wp14:editId="38FD8601">
          <wp:simplePos x="0" y="0"/>
          <wp:positionH relativeFrom="column">
            <wp:posOffset>-254000</wp:posOffset>
          </wp:positionH>
          <wp:positionV relativeFrom="paragraph">
            <wp:posOffset>393700</wp:posOffset>
          </wp:positionV>
          <wp:extent cx="762000" cy="762000"/>
          <wp:effectExtent l="0" t="0" r="0" b="0"/>
          <wp:wrapThrough wrapText="bothSides">
            <wp:wrapPolygon edited="0">
              <wp:start x="0" y="0"/>
              <wp:lineTo x="0" y="21240"/>
              <wp:lineTo x="21240" y="21240"/>
              <wp:lineTo x="21240"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62000" cy="7620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68F"/>
    <w:multiLevelType w:val="hybridMultilevel"/>
    <w:tmpl w:val="C9D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40E13"/>
    <w:multiLevelType w:val="hybridMultilevel"/>
    <w:tmpl w:val="284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7300"/>
    <w:multiLevelType w:val="hybridMultilevel"/>
    <w:tmpl w:val="0F5C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D591F"/>
    <w:multiLevelType w:val="hybridMultilevel"/>
    <w:tmpl w:val="97D6738E"/>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74"/>
    <w:rsid w:val="00102691"/>
    <w:rsid w:val="00484A3E"/>
    <w:rsid w:val="00542162"/>
    <w:rsid w:val="005E09FD"/>
    <w:rsid w:val="00701147"/>
    <w:rsid w:val="00730E74"/>
    <w:rsid w:val="00832B04"/>
    <w:rsid w:val="00836F65"/>
    <w:rsid w:val="008C1BFE"/>
    <w:rsid w:val="00933D4C"/>
    <w:rsid w:val="009E51E6"/>
    <w:rsid w:val="009F3B93"/>
    <w:rsid w:val="00A469F9"/>
    <w:rsid w:val="00C43899"/>
    <w:rsid w:val="00C759FF"/>
    <w:rsid w:val="00D46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2535"/>
  <w15:docId w15:val="{D8CE9B73-DB56-B946-A04F-C59E94C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51E6"/>
    <w:pPr>
      <w:tabs>
        <w:tab w:val="center" w:pos="4680"/>
        <w:tab w:val="right" w:pos="9360"/>
      </w:tabs>
      <w:spacing w:line="240" w:lineRule="auto"/>
    </w:pPr>
  </w:style>
  <w:style w:type="character" w:customStyle="1" w:styleId="HeaderChar">
    <w:name w:val="Header Char"/>
    <w:basedOn w:val="DefaultParagraphFont"/>
    <w:link w:val="Header"/>
    <w:uiPriority w:val="99"/>
    <w:rsid w:val="009E51E6"/>
  </w:style>
  <w:style w:type="paragraph" w:styleId="Footer">
    <w:name w:val="footer"/>
    <w:basedOn w:val="Normal"/>
    <w:link w:val="FooterChar"/>
    <w:uiPriority w:val="99"/>
    <w:unhideWhenUsed/>
    <w:rsid w:val="009E51E6"/>
    <w:pPr>
      <w:tabs>
        <w:tab w:val="center" w:pos="4680"/>
        <w:tab w:val="right" w:pos="9360"/>
      </w:tabs>
      <w:spacing w:line="240" w:lineRule="auto"/>
    </w:pPr>
  </w:style>
  <w:style w:type="character" w:customStyle="1" w:styleId="FooterChar">
    <w:name w:val="Footer Char"/>
    <w:basedOn w:val="DefaultParagraphFont"/>
    <w:link w:val="Footer"/>
    <w:uiPriority w:val="99"/>
    <w:rsid w:val="009E51E6"/>
  </w:style>
  <w:style w:type="paragraph" w:styleId="ListParagraph">
    <w:name w:val="List Paragraph"/>
    <w:basedOn w:val="Normal"/>
    <w:uiPriority w:val="34"/>
    <w:qFormat/>
    <w:rsid w:val="008C1BF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Tachtampa</cp:lastModifiedBy>
  <cp:revision>13</cp:revision>
  <dcterms:created xsi:type="dcterms:W3CDTF">2021-05-18T22:27:00Z</dcterms:created>
  <dcterms:modified xsi:type="dcterms:W3CDTF">2021-05-26T20:42:00Z</dcterms:modified>
</cp:coreProperties>
</file>